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7B" w:rsidRDefault="00660A7B" w:rsidP="00660A7B">
      <w:pPr>
        <w:jc w:val="center"/>
        <w:rPr>
          <w:b/>
          <w:sz w:val="40"/>
        </w:rPr>
      </w:pPr>
      <w:r w:rsidRPr="00660A7B">
        <w:rPr>
          <w:b/>
          <w:sz w:val="40"/>
        </w:rPr>
        <w:t xml:space="preserve">НОВОСТИ И АКТУАЛЬНАЯ ИНФОРМАЦИЯ </w:t>
      </w:r>
    </w:p>
    <w:p w:rsidR="00660A7B" w:rsidRPr="00660A7B" w:rsidRDefault="00660A7B" w:rsidP="00660A7B">
      <w:pPr>
        <w:jc w:val="center"/>
        <w:rPr>
          <w:b/>
          <w:sz w:val="40"/>
        </w:rPr>
      </w:pPr>
      <w:proofErr w:type="gramStart"/>
      <w:r w:rsidRPr="00660A7B">
        <w:rPr>
          <w:b/>
          <w:sz w:val="40"/>
        </w:rPr>
        <w:t>ПАТОЛОГО-АНАТОМИЧЕСКОЙ</w:t>
      </w:r>
      <w:proofErr w:type="gramEnd"/>
      <w:r w:rsidRPr="00660A7B">
        <w:rPr>
          <w:b/>
          <w:sz w:val="40"/>
        </w:rPr>
        <w:t xml:space="preserve"> СЛУЖБЫ</w:t>
      </w:r>
    </w:p>
    <w:p w:rsidR="000B0DE5" w:rsidRDefault="00660A7B" w:rsidP="00660A7B">
      <w:pPr>
        <w:jc w:val="center"/>
        <w:rPr>
          <w:b/>
          <w:sz w:val="40"/>
        </w:rPr>
      </w:pPr>
      <w:r w:rsidRPr="00660A7B">
        <w:rPr>
          <w:b/>
          <w:sz w:val="40"/>
        </w:rPr>
        <w:t>РОСТОВСКОЙ ОБЛАСТИ</w:t>
      </w:r>
    </w:p>
    <w:p w:rsidR="00660A7B" w:rsidRDefault="00660A7B" w:rsidP="00660A7B">
      <w:pPr>
        <w:jc w:val="center"/>
        <w:rPr>
          <w:b/>
          <w:sz w:val="40"/>
        </w:rPr>
      </w:pPr>
      <w:bookmarkStart w:id="0" w:name="_GoBack"/>
      <w:bookmarkEnd w:id="0"/>
    </w:p>
    <w:p w:rsidR="00660A7B" w:rsidRDefault="00660A7B" w:rsidP="00660A7B">
      <w:pPr>
        <w:jc w:val="center"/>
        <w:rPr>
          <w:b/>
          <w:sz w:val="40"/>
        </w:rPr>
      </w:pPr>
      <w:r>
        <w:rPr>
          <w:b/>
          <w:noProof/>
          <w:sz w:val="40"/>
          <w:lang w:eastAsia="ru-RU"/>
        </w:rPr>
        <w:drawing>
          <wp:inline distT="0" distB="0" distL="0" distR="0">
            <wp:extent cx="3324225" cy="3324225"/>
            <wp:effectExtent l="0" t="0" r="9525" b="9525"/>
            <wp:docPr id="2" name="Рисунок 2" descr="C:\Users\АСУ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У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A7B" w:rsidRDefault="00660A7B" w:rsidP="00660A7B">
      <w:pPr>
        <w:jc w:val="center"/>
        <w:rPr>
          <w:b/>
          <w:sz w:val="40"/>
        </w:rPr>
      </w:pPr>
    </w:p>
    <w:p w:rsidR="00660A7B" w:rsidRPr="00660A7B" w:rsidRDefault="00660A7B" w:rsidP="00660A7B">
      <w:pPr>
        <w:jc w:val="center"/>
        <w:rPr>
          <w:b/>
          <w:sz w:val="40"/>
        </w:rPr>
      </w:pPr>
      <w:r>
        <w:rPr>
          <w:b/>
          <w:noProof/>
          <w:sz w:val="40"/>
          <w:lang w:eastAsia="ru-RU"/>
        </w:rPr>
        <w:drawing>
          <wp:inline distT="0" distB="0" distL="0" distR="0">
            <wp:extent cx="3295650" cy="3295650"/>
            <wp:effectExtent l="0" t="0" r="0" b="0"/>
            <wp:docPr id="1" name="Рисунок 1" descr="C:\Users\АСУ\Downloads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У\Downloads\qr-code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0A7B" w:rsidRPr="0066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B6"/>
    <w:rsid w:val="000B0DE5"/>
    <w:rsid w:val="006378B6"/>
    <w:rsid w:val="0066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</dc:creator>
  <cp:keywords/>
  <dc:description/>
  <cp:lastModifiedBy>АСУ</cp:lastModifiedBy>
  <cp:revision>3</cp:revision>
  <cp:lastPrinted>2025-10-31T07:25:00Z</cp:lastPrinted>
  <dcterms:created xsi:type="dcterms:W3CDTF">2025-10-31T07:23:00Z</dcterms:created>
  <dcterms:modified xsi:type="dcterms:W3CDTF">2025-10-31T07:25:00Z</dcterms:modified>
</cp:coreProperties>
</file>